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F3" w:rsidRPr="00B061F3" w:rsidRDefault="00B061F3" w:rsidP="00B06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F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B061F3" w:rsidRPr="00B061F3" w:rsidRDefault="00B061F3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F3">
        <w:rPr>
          <w:rFonts w:ascii="Times New Roman" w:hAnsi="Times New Roman" w:cs="Times New Roman"/>
          <w:b/>
          <w:sz w:val="28"/>
          <w:szCs w:val="28"/>
        </w:rPr>
        <w:t xml:space="preserve">рассмотрения </w:t>
      </w:r>
      <w:proofErr w:type="gramStart"/>
      <w:r w:rsidRPr="00B061F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B061F3">
        <w:rPr>
          <w:rFonts w:ascii="Times New Roman" w:hAnsi="Times New Roman" w:cs="Times New Roman"/>
          <w:b/>
          <w:sz w:val="28"/>
          <w:szCs w:val="28"/>
        </w:rPr>
        <w:t xml:space="preserve"> письменных и устных</w:t>
      </w:r>
    </w:p>
    <w:p w:rsidR="008B774A" w:rsidRPr="00B061F3" w:rsidRDefault="00B061F3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1F3">
        <w:rPr>
          <w:rFonts w:ascii="Times New Roman" w:hAnsi="Times New Roman" w:cs="Times New Roman"/>
          <w:b/>
          <w:sz w:val="28"/>
          <w:szCs w:val="28"/>
        </w:rPr>
        <w:t>обращений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74A" w:rsidRPr="00B061F3">
        <w:rPr>
          <w:rFonts w:ascii="Times New Roman" w:hAnsi="Times New Roman" w:cs="Times New Roman"/>
          <w:b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муниципального образования </w:t>
      </w:r>
    </w:p>
    <w:p w:rsidR="008B774A" w:rsidRPr="00E21AAD" w:rsidRDefault="008B774A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AAD">
        <w:rPr>
          <w:rFonts w:ascii="Times New Roman" w:hAnsi="Times New Roman" w:cs="Times New Roman"/>
          <w:b/>
          <w:sz w:val="28"/>
          <w:szCs w:val="28"/>
        </w:rPr>
        <w:t xml:space="preserve">  Краснополянско</w:t>
      </w:r>
      <w:r w:rsidR="00B061F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061F3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061F3">
        <w:rPr>
          <w:rFonts w:ascii="Times New Roman" w:hAnsi="Times New Roman" w:cs="Times New Roman"/>
          <w:b/>
          <w:sz w:val="28"/>
          <w:szCs w:val="28"/>
        </w:rPr>
        <w:t>е</w:t>
      </w:r>
      <w:r w:rsidRPr="00E21A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74A" w:rsidRPr="00E21AAD" w:rsidRDefault="00A648D7" w:rsidP="00B06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B774A" w:rsidRPr="00E21AA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B774A" w:rsidRPr="00E21AAD">
        <w:rPr>
          <w:rFonts w:ascii="Times New Roman" w:hAnsi="Times New Roman" w:cs="Times New Roman"/>
          <w:b/>
          <w:sz w:val="28"/>
          <w:szCs w:val="28"/>
        </w:rPr>
        <w:t xml:space="preserve"> квартал   201</w:t>
      </w:r>
      <w:r w:rsidR="00B6082E">
        <w:rPr>
          <w:rFonts w:ascii="Times New Roman" w:hAnsi="Times New Roman" w:cs="Times New Roman"/>
          <w:b/>
          <w:sz w:val="28"/>
          <w:szCs w:val="28"/>
        </w:rPr>
        <w:t>3</w:t>
      </w:r>
      <w:r w:rsidR="008B774A" w:rsidRPr="00E21AA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B774A" w:rsidRPr="00883990" w:rsidRDefault="008B774A" w:rsidP="00883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0A8" w:rsidRPr="00883990" w:rsidRDefault="00C400A8" w:rsidP="0088399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990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</w:t>
      </w:r>
      <w:r w:rsidR="008839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Краснополянское сельское поселение </w:t>
      </w:r>
      <w:r w:rsidRPr="00883990">
        <w:rPr>
          <w:rFonts w:ascii="Times New Roman" w:hAnsi="Times New Roman" w:cs="Times New Roman"/>
          <w:sz w:val="28"/>
          <w:szCs w:val="28"/>
        </w:rPr>
        <w:t>ведется в соответствии с требованиями Федерального закона от 02.05.2006 года №</w:t>
      </w:r>
      <w:r w:rsidR="00883990">
        <w:rPr>
          <w:rFonts w:ascii="Times New Roman" w:hAnsi="Times New Roman" w:cs="Times New Roman"/>
          <w:sz w:val="28"/>
          <w:szCs w:val="28"/>
        </w:rPr>
        <w:t xml:space="preserve"> </w:t>
      </w:r>
      <w:r w:rsidRPr="00883990">
        <w:rPr>
          <w:rFonts w:ascii="Times New Roman" w:hAnsi="Times New Roman" w:cs="Times New Roman"/>
          <w:sz w:val="28"/>
          <w:szCs w:val="28"/>
        </w:rPr>
        <w:t>59 – ФЗ «О порядке рассмотрения обращений граждан Российской Федерации».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74A" w:rsidRDefault="00883990" w:rsidP="00D57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774A">
        <w:rPr>
          <w:rFonts w:ascii="Times New Roman" w:hAnsi="Times New Roman" w:cs="Times New Roman"/>
          <w:sz w:val="28"/>
          <w:szCs w:val="28"/>
        </w:rPr>
        <w:t xml:space="preserve">За </w:t>
      </w:r>
      <w:r w:rsidR="00A648D7">
        <w:rPr>
          <w:rFonts w:ascii="Times New Roman" w:hAnsi="Times New Roman" w:cs="Times New Roman"/>
          <w:sz w:val="28"/>
          <w:szCs w:val="28"/>
        </w:rPr>
        <w:t xml:space="preserve">2 </w:t>
      </w:r>
      <w:r w:rsidR="008B774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061F3">
        <w:rPr>
          <w:rFonts w:ascii="Times New Roman" w:hAnsi="Times New Roman" w:cs="Times New Roman"/>
          <w:sz w:val="28"/>
          <w:szCs w:val="28"/>
        </w:rPr>
        <w:t>3</w:t>
      </w:r>
      <w:r w:rsidR="008B774A">
        <w:rPr>
          <w:rFonts w:ascii="Times New Roman" w:hAnsi="Times New Roman" w:cs="Times New Roman"/>
          <w:sz w:val="28"/>
          <w:szCs w:val="28"/>
        </w:rPr>
        <w:t xml:space="preserve"> года  в адрес</w:t>
      </w:r>
      <w:r w:rsidR="007426AC">
        <w:rPr>
          <w:rFonts w:ascii="Times New Roman" w:hAnsi="Times New Roman" w:cs="Times New Roman"/>
          <w:sz w:val="28"/>
          <w:szCs w:val="28"/>
        </w:rPr>
        <w:t xml:space="preserve"> администрации   муниципального образования</w:t>
      </w:r>
      <w:r w:rsidR="008B774A">
        <w:rPr>
          <w:rFonts w:ascii="Times New Roman" w:hAnsi="Times New Roman" w:cs="Times New Roman"/>
          <w:sz w:val="28"/>
          <w:szCs w:val="28"/>
        </w:rPr>
        <w:t xml:space="preserve"> Краснополянско</w:t>
      </w:r>
      <w:r w:rsidR="007426AC">
        <w:rPr>
          <w:rFonts w:ascii="Times New Roman" w:hAnsi="Times New Roman" w:cs="Times New Roman"/>
          <w:sz w:val="28"/>
          <w:szCs w:val="28"/>
        </w:rPr>
        <w:t>е</w:t>
      </w:r>
      <w:r w:rsidR="008B774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426AC">
        <w:rPr>
          <w:rFonts w:ascii="Times New Roman" w:hAnsi="Times New Roman" w:cs="Times New Roman"/>
          <w:sz w:val="28"/>
          <w:szCs w:val="28"/>
        </w:rPr>
        <w:t>е</w:t>
      </w:r>
      <w:r w:rsidR="008B774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426AC">
        <w:rPr>
          <w:rFonts w:ascii="Times New Roman" w:hAnsi="Times New Roman" w:cs="Times New Roman"/>
          <w:sz w:val="28"/>
          <w:szCs w:val="28"/>
        </w:rPr>
        <w:t>е</w:t>
      </w:r>
      <w:r w:rsidR="008B774A">
        <w:rPr>
          <w:rFonts w:ascii="Times New Roman" w:hAnsi="Times New Roman" w:cs="Times New Roman"/>
          <w:sz w:val="28"/>
          <w:szCs w:val="28"/>
        </w:rPr>
        <w:t xml:space="preserve">  поступило </w:t>
      </w:r>
      <w:r w:rsidR="0048555B">
        <w:rPr>
          <w:rFonts w:ascii="Times New Roman" w:hAnsi="Times New Roman" w:cs="Times New Roman"/>
          <w:b/>
          <w:sz w:val="28"/>
          <w:szCs w:val="28"/>
        </w:rPr>
        <w:t>5</w:t>
      </w:r>
      <w:r w:rsidR="008B774A" w:rsidRPr="00D71D17">
        <w:rPr>
          <w:rFonts w:ascii="Times New Roman" w:hAnsi="Times New Roman" w:cs="Times New Roman"/>
          <w:b/>
          <w:sz w:val="28"/>
          <w:szCs w:val="28"/>
        </w:rPr>
        <w:t xml:space="preserve">  обращений.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поступившие в </w:t>
      </w:r>
      <w:r w:rsidR="004855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 201</w:t>
      </w:r>
      <w:r w:rsidR="00B061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 по территориальной принадлежности распределены  следующим образом: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 –</w:t>
      </w:r>
      <w:r w:rsidR="00D71D17">
        <w:rPr>
          <w:rFonts w:ascii="Times New Roman" w:hAnsi="Times New Roman" w:cs="Times New Roman"/>
          <w:sz w:val="28"/>
          <w:szCs w:val="28"/>
        </w:rPr>
        <w:t xml:space="preserve"> </w:t>
      </w:r>
      <w:r w:rsidR="0048555B">
        <w:rPr>
          <w:rFonts w:ascii="Times New Roman" w:hAnsi="Times New Roman" w:cs="Times New Roman"/>
          <w:sz w:val="28"/>
          <w:szCs w:val="28"/>
        </w:rPr>
        <w:t>2</w:t>
      </w:r>
      <w:r w:rsidR="00D71D17"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8B774A" w:rsidRDefault="008B774A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D71D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55B">
        <w:rPr>
          <w:rFonts w:ascii="Times New Roman" w:hAnsi="Times New Roman" w:cs="Times New Roman"/>
          <w:sz w:val="28"/>
          <w:szCs w:val="28"/>
        </w:rPr>
        <w:t>0</w:t>
      </w:r>
      <w:r w:rsidR="00D71D17"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D71D17" w:rsidRDefault="00D71D17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Еланская территория –  </w:t>
      </w:r>
      <w:r w:rsidR="004855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D71D17" w:rsidRDefault="00D71D17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территория  -  </w:t>
      </w:r>
      <w:r w:rsidR="004855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D57D82" w:rsidRDefault="00D57D82" w:rsidP="008B7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территории –</w:t>
      </w:r>
      <w:r w:rsidR="00B061F3">
        <w:rPr>
          <w:rFonts w:ascii="Times New Roman" w:hAnsi="Times New Roman" w:cs="Times New Roman"/>
          <w:sz w:val="28"/>
          <w:szCs w:val="28"/>
        </w:rPr>
        <w:t xml:space="preserve"> </w:t>
      </w:r>
      <w:r w:rsidR="0048555B">
        <w:rPr>
          <w:rFonts w:ascii="Times New Roman" w:hAnsi="Times New Roman" w:cs="Times New Roman"/>
          <w:sz w:val="28"/>
          <w:szCs w:val="28"/>
        </w:rPr>
        <w:t>1</w:t>
      </w:r>
      <w:r w:rsidR="00B06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</w:p>
    <w:p w:rsidR="00D71D17" w:rsidRPr="00096D26" w:rsidRDefault="00096D26" w:rsidP="00096D26">
      <w:pPr>
        <w:ind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Из рассмотренных - </w:t>
      </w:r>
      <w:r w:rsidR="0048555B">
        <w:rPr>
          <w:rFonts w:ascii="Times New Roman" w:hAnsi="Times New Roman" w:cs="Times New Roman"/>
          <w:spacing w:val="3"/>
          <w:sz w:val="28"/>
          <w:szCs w:val="28"/>
        </w:rPr>
        <w:t>3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(или </w:t>
      </w:r>
      <w:r w:rsidR="0048555B">
        <w:rPr>
          <w:rFonts w:ascii="Times New Roman" w:hAnsi="Times New Roman" w:cs="Times New Roman"/>
          <w:spacing w:val="3"/>
          <w:sz w:val="28"/>
          <w:szCs w:val="28"/>
        </w:rPr>
        <w:t>60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%) обращени</w:t>
      </w:r>
      <w:r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с результатом рассмотрения «поддержа</w:t>
      </w:r>
      <w:r>
        <w:rPr>
          <w:rFonts w:ascii="Times New Roman" w:hAnsi="Times New Roman" w:cs="Times New Roman"/>
          <w:spacing w:val="3"/>
          <w:sz w:val="28"/>
          <w:szCs w:val="28"/>
        </w:rPr>
        <w:t>но», в том числе «меры приняты»,</w:t>
      </w:r>
      <w:r w:rsidRPr="00096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по   </w:t>
      </w:r>
      <w:r w:rsidR="004855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-  с выездом на место;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(или </w:t>
      </w:r>
      <w:r w:rsidR="0048555B">
        <w:rPr>
          <w:rFonts w:ascii="Times New Roman" w:hAnsi="Times New Roman" w:cs="Times New Roman"/>
          <w:spacing w:val="3"/>
          <w:sz w:val="28"/>
          <w:szCs w:val="28"/>
        </w:rPr>
        <w:t xml:space="preserve">40 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>%) обращени</w:t>
      </w:r>
      <w:r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096D26">
        <w:rPr>
          <w:rFonts w:ascii="Times New Roman" w:hAnsi="Times New Roman" w:cs="Times New Roman"/>
          <w:spacing w:val="3"/>
          <w:sz w:val="28"/>
          <w:szCs w:val="28"/>
        </w:rPr>
        <w:t xml:space="preserve"> с результатом рассмотрения «разъяснено». </w:t>
      </w:r>
      <w:r w:rsidR="00C400A8">
        <w:rPr>
          <w:rFonts w:ascii="Times New Roman" w:hAnsi="Times New Roman" w:cs="Times New Roman"/>
          <w:sz w:val="28"/>
          <w:szCs w:val="28"/>
        </w:rPr>
        <w:t>Все обращения рассмотрены в срок.</w:t>
      </w:r>
    </w:p>
    <w:p w:rsidR="00883990" w:rsidRPr="00883990" w:rsidRDefault="00883990" w:rsidP="0088399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Обращения, поступившие в администрацию </w:t>
      </w:r>
      <w:r w:rsidRPr="00883990">
        <w:rPr>
          <w:rFonts w:ascii="Times New Roman" w:hAnsi="Times New Roman" w:cs="Times New Roman"/>
          <w:sz w:val="28"/>
          <w:szCs w:val="28"/>
        </w:rPr>
        <w:t>муниципального образования Краснополянское сельское поселение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 w:rsidR="004855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квартале 201</w:t>
      </w:r>
      <w:r w:rsidR="00B061F3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по социальному статусу </w:t>
      </w:r>
      <w:proofErr w:type="gramStart"/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обратившихся</w:t>
      </w:r>
      <w:proofErr w:type="gramEnd"/>
      <w:r w:rsidR="007426A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распределились следующим образом:</w:t>
      </w:r>
    </w:p>
    <w:p w:rsidR="00096D26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пенсионеры – </w:t>
      </w:r>
      <w:r w:rsid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или </w:t>
      </w:r>
      <w:r w:rsidR="0048555B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 w:rsidRP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% 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общего числа поступивших обращений;</w:t>
      </w:r>
    </w:p>
    <w:p w:rsidR="00883990" w:rsidRPr="00883990" w:rsidRDefault="00096D26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инвалиды и участники ВОВ – </w:t>
      </w:r>
      <w:r w:rsidR="0048555B"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многодетные семьи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матери одиночки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сироты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- малоимущие граждане – 0;</w:t>
      </w:r>
    </w:p>
    <w:p w:rsidR="00883990" w:rsidRPr="00883990" w:rsidRDefault="00883990" w:rsidP="0088399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иные категории граждан –   </w:t>
      </w:r>
      <w:r w:rsid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 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или </w:t>
      </w:r>
      <w:r w:rsidR="0048555B">
        <w:rPr>
          <w:rFonts w:ascii="Times New Roman" w:hAnsi="Times New Roman" w:cs="Times New Roman"/>
          <w:color w:val="000000"/>
          <w:spacing w:val="1"/>
          <w:sz w:val="28"/>
          <w:szCs w:val="28"/>
        </w:rPr>
        <w:t>80</w:t>
      </w:r>
      <w:r w:rsidR="00096D2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83990">
        <w:rPr>
          <w:rFonts w:ascii="Times New Roman" w:hAnsi="Times New Roman" w:cs="Times New Roman"/>
          <w:color w:val="000000"/>
          <w:spacing w:val="1"/>
          <w:sz w:val="28"/>
          <w:szCs w:val="28"/>
        </w:rPr>
        <w:t>%.</w:t>
      </w:r>
    </w:p>
    <w:p w:rsidR="008B774A" w:rsidRPr="008B774A" w:rsidRDefault="008B774A" w:rsidP="008B77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74A" w:rsidRPr="008B774A" w:rsidSect="00D57D8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072478"/>
    <w:rsid w:val="00096D26"/>
    <w:rsid w:val="001A7E35"/>
    <w:rsid w:val="002F332A"/>
    <w:rsid w:val="0048555B"/>
    <w:rsid w:val="005F4FA5"/>
    <w:rsid w:val="007426AC"/>
    <w:rsid w:val="00833E2B"/>
    <w:rsid w:val="00883990"/>
    <w:rsid w:val="008B774A"/>
    <w:rsid w:val="009A1AFB"/>
    <w:rsid w:val="00A3158C"/>
    <w:rsid w:val="00A648D7"/>
    <w:rsid w:val="00B061F3"/>
    <w:rsid w:val="00B265D2"/>
    <w:rsid w:val="00B6082E"/>
    <w:rsid w:val="00BC27F5"/>
    <w:rsid w:val="00C400A8"/>
    <w:rsid w:val="00C96B61"/>
    <w:rsid w:val="00CA58F2"/>
    <w:rsid w:val="00D57D82"/>
    <w:rsid w:val="00D71D17"/>
    <w:rsid w:val="00D768E3"/>
    <w:rsid w:val="00E2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7</cp:revision>
  <dcterms:created xsi:type="dcterms:W3CDTF">2016-11-07T05:54:00Z</dcterms:created>
  <dcterms:modified xsi:type="dcterms:W3CDTF">2016-11-07T10:07:00Z</dcterms:modified>
</cp:coreProperties>
</file>